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2B8" w:rsidRPr="00EC7CF5" w:rsidRDefault="00694486">
      <w:pPr>
        <w:widowControl/>
        <w:spacing w:line="540" w:lineRule="exact"/>
        <w:jc w:val="center"/>
        <w:rPr>
          <w:rFonts w:ascii="方正小标宋简体" w:eastAsia="方正小标宋简体" w:hAnsiTheme="majorEastAsia" w:cstheme="majorEastAsia" w:hint="eastAsia"/>
          <w:bCs/>
          <w:sz w:val="32"/>
          <w:szCs w:val="32"/>
        </w:rPr>
      </w:pPr>
      <w:r w:rsidRPr="00EC7CF5">
        <w:rPr>
          <w:rFonts w:ascii="方正小标宋简体" w:eastAsia="方正小标宋简体" w:hAnsiTheme="majorEastAsia" w:cstheme="majorEastAsia" w:hint="eastAsia"/>
          <w:bCs/>
          <w:sz w:val="32"/>
          <w:szCs w:val="32"/>
        </w:rPr>
        <w:t>中共常德市委党史研究加班用餐审批单</w:t>
      </w:r>
    </w:p>
    <w:p w:rsidR="007822B8" w:rsidRPr="00EC7CF5" w:rsidRDefault="00694486">
      <w:pPr>
        <w:widowControl/>
        <w:spacing w:line="540" w:lineRule="exact"/>
        <w:jc w:val="left"/>
        <w:rPr>
          <w:rFonts w:ascii="仿宋" w:eastAsia="仿宋" w:hAnsi="仿宋" w:cs="华文仿宋"/>
          <w:sz w:val="24"/>
          <w:szCs w:val="24"/>
        </w:rPr>
      </w:pPr>
      <w:r w:rsidRPr="00EC7CF5">
        <w:rPr>
          <w:rFonts w:ascii="仿宋" w:eastAsia="仿宋" w:hAnsi="仿宋" w:cs="华文仿宋" w:hint="eastAsia"/>
          <w:sz w:val="24"/>
          <w:szCs w:val="24"/>
        </w:rPr>
        <w:t>科室：</w:t>
      </w:r>
      <w:r w:rsidRPr="00EC7CF5">
        <w:rPr>
          <w:rFonts w:ascii="仿宋" w:eastAsia="仿宋" w:hAnsi="仿宋" w:cs="华文仿宋" w:hint="eastAsia"/>
          <w:sz w:val="24"/>
          <w:szCs w:val="24"/>
          <w:u w:val="single"/>
        </w:rPr>
        <w:t xml:space="preserve">      </w:t>
      </w:r>
      <w:r w:rsidR="00EC7CF5">
        <w:rPr>
          <w:rFonts w:ascii="仿宋" w:eastAsia="仿宋" w:hAnsi="仿宋" w:cs="华文仿宋" w:hint="eastAsia"/>
          <w:sz w:val="24"/>
          <w:szCs w:val="24"/>
          <w:u w:val="single"/>
        </w:rPr>
        <w:t xml:space="preserve">    </w:t>
      </w:r>
      <w:r w:rsidRPr="00EC7CF5">
        <w:rPr>
          <w:rFonts w:ascii="仿宋" w:eastAsia="仿宋" w:hAnsi="仿宋" w:cs="华文仿宋" w:hint="eastAsia"/>
          <w:sz w:val="24"/>
          <w:szCs w:val="24"/>
          <w:u w:val="single"/>
        </w:rPr>
        <w:t xml:space="preserve">  </w:t>
      </w:r>
      <w:r w:rsidRPr="00EC7CF5">
        <w:rPr>
          <w:rFonts w:ascii="仿宋" w:eastAsia="仿宋" w:hAnsi="仿宋" w:cs="华文仿宋" w:hint="eastAsia"/>
          <w:sz w:val="24"/>
          <w:szCs w:val="24"/>
        </w:rPr>
        <w:t xml:space="preserve"> </w:t>
      </w:r>
      <w:r w:rsidRPr="00EC7CF5">
        <w:rPr>
          <w:rFonts w:ascii="仿宋" w:eastAsia="仿宋" w:hAnsi="仿宋" w:cs="华文仿宋" w:hint="eastAsia"/>
          <w:sz w:val="24"/>
          <w:szCs w:val="24"/>
        </w:rPr>
        <w:t xml:space="preserve">                   </w:t>
      </w:r>
      <w:r w:rsidRPr="00EC7CF5">
        <w:rPr>
          <w:rFonts w:ascii="仿宋" w:eastAsia="仿宋" w:hAnsi="仿宋" w:cs="华文仿宋" w:hint="eastAsia"/>
          <w:sz w:val="24"/>
          <w:szCs w:val="24"/>
        </w:rPr>
        <w:t xml:space="preserve">    </w:t>
      </w:r>
      <w:r w:rsidR="00EC7CF5">
        <w:rPr>
          <w:rFonts w:ascii="仿宋" w:eastAsia="仿宋" w:hAnsi="仿宋" w:cs="华文仿宋" w:hint="eastAsia"/>
          <w:sz w:val="24"/>
          <w:szCs w:val="24"/>
        </w:rPr>
        <w:t xml:space="preserve">      </w:t>
      </w:r>
      <w:r w:rsidRPr="00EC7CF5">
        <w:rPr>
          <w:rFonts w:ascii="仿宋" w:eastAsia="仿宋" w:hAnsi="仿宋" w:cs="华文仿宋" w:hint="eastAsia"/>
          <w:sz w:val="24"/>
          <w:szCs w:val="24"/>
        </w:rPr>
        <w:t>申请日期：</w:t>
      </w:r>
      <w:r w:rsidR="00EC7CF5">
        <w:rPr>
          <w:rFonts w:ascii="仿宋" w:eastAsia="仿宋" w:hAnsi="仿宋" w:cs="华文仿宋" w:hint="eastAsia"/>
          <w:sz w:val="24"/>
          <w:szCs w:val="24"/>
        </w:rPr>
        <w:t xml:space="preserve">   </w:t>
      </w:r>
      <w:r w:rsidRPr="00EC7CF5">
        <w:rPr>
          <w:rFonts w:ascii="仿宋" w:eastAsia="仿宋" w:hAnsi="仿宋" w:cs="华文仿宋" w:hint="eastAsia"/>
          <w:sz w:val="24"/>
          <w:szCs w:val="24"/>
        </w:rPr>
        <w:t>年</w:t>
      </w:r>
      <w:r w:rsidRPr="00EC7CF5">
        <w:rPr>
          <w:rFonts w:ascii="仿宋" w:eastAsia="仿宋" w:hAnsi="仿宋" w:cs="华文仿宋" w:hint="eastAsia"/>
          <w:sz w:val="24"/>
          <w:szCs w:val="24"/>
        </w:rPr>
        <w:t xml:space="preserve">  </w:t>
      </w:r>
      <w:r w:rsidRPr="00EC7CF5">
        <w:rPr>
          <w:rFonts w:ascii="仿宋" w:eastAsia="仿宋" w:hAnsi="仿宋" w:cs="华文仿宋" w:hint="eastAsia"/>
          <w:sz w:val="24"/>
          <w:szCs w:val="24"/>
        </w:rPr>
        <w:t>月</w:t>
      </w:r>
      <w:r w:rsidRPr="00EC7CF5">
        <w:rPr>
          <w:rFonts w:ascii="仿宋" w:eastAsia="仿宋" w:hAnsi="仿宋" w:cs="华文仿宋" w:hint="eastAsia"/>
          <w:sz w:val="24"/>
          <w:szCs w:val="24"/>
        </w:rPr>
        <w:t xml:space="preserve">  </w:t>
      </w:r>
      <w:r w:rsidRPr="00EC7CF5">
        <w:rPr>
          <w:rFonts w:ascii="仿宋" w:eastAsia="仿宋" w:hAnsi="仿宋" w:cs="华文仿宋" w:hint="eastAsia"/>
          <w:sz w:val="24"/>
          <w:szCs w:val="24"/>
        </w:rPr>
        <w:t>日</w:t>
      </w:r>
    </w:p>
    <w:tbl>
      <w:tblPr>
        <w:tblStyle w:val="a3"/>
        <w:tblW w:w="9514" w:type="dxa"/>
        <w:tblLayout w:type="fixed"/>
        <w:tblLook w:val="04A0"/>
      </w:tblPr>
      <w:tblGrid>
        <w:gridCol w:w="6062"/>
        <w:gridCol w:w="3452"/>
      </w:tblGrid>
      <w:tr w:rsidR="007822B8" w:rsidRPr="00EC7CF5">
        <w:trPr>
          <w:trHeight w:val="582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加班内容：</w:t>
            </w:r>
            <w:r w:rsid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               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加班时间段：</w:t>
            </w:r>
          </w:p>
        </w:tc>
        <w:tc>
          <w:tcPr>
            <w:tcW w:w="3452" w:type="dxa"/>
            <w:vMerge w:val="restart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分管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负责人审批：</w:t>
            </w:r>
          </w:p>
        </w:tc>
      </w:tr>
      <w:tr w:rsidR="007822B8" w:rsidRPr="00EC7CF5">
        <w:trPr>
          <w:trHeight w:val="560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加班人员：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                         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共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人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  <w:tr w:rsidR="007822B8" w:rsidRPr="00EC7CF5">
        <w:trPr>
          <w:trHeight w:val="582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用餐标准：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40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元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/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人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          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金额合计：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人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  <w:tr w:rsidR="007822B8" w:rsidRPr="00EC7CF5">
        <w:trPr>
          <w:trHeight w:val="473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经办人签名：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  <w:tr w:rsidR="007822B8" w:rsidRPr="00EC7CF5">
        <w:trPr>
          <w:trHeight w:val="171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科室负责人审核：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</w:tbl>
    <w:p w:rsidR="007822B8" w:rsidRDefault="007822B8">
      <w:pPr>
        <w:widowControl/>
        <w:spacing w:line="540" w:lineRule="exact"/>
        <w:jc w:val="left"/>
        <w:rPr>
          <w:rFonts w:ascii="Times New Roman" w:eastAsia="方正仿宋_GBK" w:hAnsi="Times New Roman" w:cs="Times New Roman"/>
          <w:sz w:val="18"/>
          <w:szCs w:val="18"/>
          <w:u w:val="dash"/>
        </w:rPr>
      </w:pPr>
    </w:p>
    <w:p w:rsidR="007822B8" w:rsidRDefault="00694486">
      <w:pPr>
        <w:widowControl/>
        <w:spacing w:line="540" w:lineRule="exact"/>
        <w:jc w:val="left"/>
        <w:rPr>
          <w:rFonts w:ascii="Times New Roman" w:eastAsia="方正仿宋_GBK" w:hAnsi="Times New Roman" w:cs="Times New Roman"/>
          <w:sz w:val="44"/>
          <w:szCs w:val="32"/>
          <w:u w:val="dash"/>
        </w:rPr>
      </w:pPr>
      <w:r>
        <w:rPr>
          <w:rFonts w:ascii="Times New Roman" w:eastAsia="方正仿宋_GBK" w:hAnsi="Times New Roman" w:cs="Times New Roman" w:hint="eastAsia"/>
          <w:sz w:val="44"/>
          <w:szCs w:val="32"/>
          <w:u w:val="dash"/>
        </w:rPr>
        <w:t xml:space="preserve">                                  </w:t>
      </w:r>
      <w:bookmarkStart w:id="0" w:name="_GoBack"/>
      <w:bookmarkEnd w:id="0"/>
      <w:r>
        <w:rPr>
          <w:rFonts w:ascii="Times New Roman" w:eastAsia="方正仿宋_GBK" w:hAnsi="Times New Roman" w:cs="Times New Roman" w:hint="eastAsia"/>
          <w:sz w:val="44"/>
          <w:szCs w:val="32"/>
          <w:u w:val="dash"/>
        </w:rPr>
        <w:t xml:space="preserve">                                     </w:t>
      </w:r>
    </w:p>
    <w:p w:rsidR="007822B8" w:rsidRDefault="007822B8">
      <w:pPr>
        <w:widowControl/>
        <w:spacing w:line="540" w:lineRule="exact"/>
        <w:jc w:val="center"/>
        <w:rPr>
          <w:rFonts w:ascii="方正小标宋_GBK" w:eastAsia="方正小标宋_GBK" w:hAnsiTheme="majorEastAsia" w:cs="Times New Roman"/>
          <w:sz w:val="10"/>
          <w:szCs w:val="10"/>
        </w:rPr>
      </w:pPr>
    </w:p>
    <w:p w:rsidR="007822B8" w:rsidRPr="00EC7CF5" w:rsidRDefault="00694486">
      <w:pPr>
        <w:widowControl/>
        <w:spacing w:line="540" w:lineRule="exact"/>
        <w:jc w:val="center"/>
        <w:rPr>
          <w:rFonts w:ascii="方正小标宋简体" w:eastAsia="方正小标宋简体" w:hAnsiTheme="majorEastAsia" w:cstheme="majorEastAsia" w:hint="eastAsia"/>
          <w:bCs/>
          <w:sz w:val="32"/>
          <w:szCs w:val="32"/>
        </w:rPr>
      </w:pPr>
      <w:r w:rsidRPr="00EC7CF5">
        <w:rPr>
          <w:rFonts w:ascii="方正小标宋简体" w:eastAsia="方正小标宋简体" w:hAnsiTheme="majorEastAsia" w:cstheme="majorEastAsia" w:hint="eastAsia"/>
          <w:bCs/>
          <w:sz w:val="32"/>
          <w:szCs w:val="32"/>
        </w:rPr>
        <w:t>中共常德市委党史研究加班用餐审批单</w:t>
      </w:r>
    </w:p>
    <w:p w:rsidR="007822B8" w:rsidRPr="00EC7CF5" w:rsidRDefault="00694486">
      <w:pPr>
        <w:widowControl/>
        <w:spacing w:line="540" w:lineRule="exact"/>
        <w:jc w:val="left"/>
        <w:rPr>
          <w:rFonts w:ascii="仿宋" w:eastAsia="仿宋" w:hAnsi="仿宋" w:cs="华文仿宋"/>
          <w:sz w:val="24"/>
          <w:szCs w:val="24"/>
        </w:rPr>
      </w:pPr>
      <w:r w:rsidRPr="00EC7CF5">
        <w:rPr>
          <w:rFonts w:ascii="仿宋" w:eastAsia="仿宋" w:hAnsi="仿宋" w:cs="华文仿宋" w:hint="eastAsia"/>
          <w:sz w:val="24"/>
          <w:szCs w:val="24"/>
        </w:rPr>
        <w:t>科室：</w:t>
      </w:r>
      <w:r w:rsidR="00EC7CF5" w:rsidRPr="00EC7CF5">
        <w:rPr>
          <w:rFonts w:ascii="仿宋" w:eastAsia="仿宋" w:hAnsi="仿宋" w:cs="华文仿宋" w:hint="eastAsia"/>
          <w:sz w:val="24"/>
          <w:szCs w:val="24"/>
          <w:u w:val="single"/>
        </w:rPr>
        <w:t xml:space="preserve">      </w:t>
      </w:r>
      <w:r w:rsidR="00EC7CF5">
        <w:rPr>
          <w:rFonts w:ascii="仿宋" w:eastAsia="仿宋" w:hAnsi="仿宋" w:cs="华文仿宋" w:hint="eastAsia"/>
          <w:sz w:val="24"/>
          <w:szCs w:val="24"/>
          <w:u w:val="single"/>
        </w:rPr>
        <w:t xml:space="preserve">    </w:t>
      </w:r>
      <w:r w:rsidR="00EC7CF5" w:rsidRPr="00EC7CF5">
        <w:rPr>
          <w:rFonts w:ascii="仿宋" w:eastAsia="仿宋" w:hAnsi="仿宋" w:cs="华文仿宋" w:hint="eastAsia"/>
          <w:sz w:val="24"/>
          <w:szCs w:val="24"/>
          <w:u w:val="single"/>
        </w:rPr>
        <w:t xml:space="preserve">  </w:t>
      </w:r>
      <w:r w:rsidR="00EC7CF5" w:rsidRPr="00EC7CF5">
        <w:rPr>
          <w:rFonts w:ascii="仿宋" w:eastAsia="仿宋" w:hAnsi="仿宋" w:cs="华文仿宋" w:hint="eastAsia"/>
          <w:sz w:val="24"/>
          <w:szCs w:val="24"/>
        </w:rPr>
        <w:t xml:space="preserve"> </w:t>
      </w:r>
      <w:r w:rsidRPr="00EC7CF5">
        <w:rPr>
          <w:rFonts w:ascii="仿宋" w:eastAsia="仿宋" w:hAnsi="仿宋" w:cs="华文仿宋" w:hint="eastAsia"/>
          <w:sz w:val="24"/>
          <w:szCs w:val="24"/>
        </w:rPr>
        <w:t xml:space="preserve">                          </w:t>
      </w:r>
      <w:r w:rsidR="00EC7CF5">
        <w:rPr>
          <w:rFonts w:ascii="仿宋" w:eastAsia="仿宋" w:hAnsi="仿宋" w:cs="华文仿宋" w:hint="eastAsia"/>
          <w:sz w:val="24"/>
          <w:szCs w:val="24"/>
        </w:rPr>
        <w:t xml:space="preserve">   </w:t>
      </w:r>
      <w:r w:rsidRPr="00EC7CF5">
        <w:rPr>
          <w:rFonts w:ascii="仿宋" w:eastAsia="仿宋" w:hAnsi="仿宋" w:cs="华文仿宋" w:hint="eastAsia"/>
          <w:sz w:val="24"/>
          <w:szCs w:val="24"/>
        </w:rPr>
        <w:t>申请日期：</w:t>
      </w:r>
      <w:r w:rsidR="00EC7CF5">
        <w:rPr>
          <w:rFonts w:ascii="仿宋" w:eastAsia="仿宋" w:hAnsi="仿宋" w:cs="华文仿宋" w:hint="eastAsia"/>
          <w:sz w:val="24"/>
          <w:szCs w:val="24"/>
        </w:rPr>
        <w:t xml:space="preserve">   </w:t>
      </w:r>
      <w:r w:rsidRPr="00EC7CF5">
        <w:rPr>
          <w:rFonts w:ascii="仿宋" w:eastAsia="仿宋" w:hAnsi="仿宋" w:cs="华文仿宋" w:hint="eastAsia"/>
          <w:sz w:val="24"/>
          <w:szCs w:val="24"/>
        </w:rPr>
        <w:t>年</w:t>
      </w:r>
      <w:r w:rsidRPr="00EC7CF5">
        <w:rPr>
          <w:rFonts w:ascii="仿宋" w:eastAsia="仿宋" w:hAnsi="仿宋" w:cs="华文仿宋" w:hint="eastAsia"/>
          <w:sz w:val="24"/>
          <w:szCs w:val="24"/>
        </w:rPr>
        <w:t xml:space="preserve">  </w:t>
      </w:r>
      <w:r w:rsidRPr="00EC7CF5">
        <w:rPr>
          <w:rFonts w:ascii="仿宋" w:eastAsia="仿宋" w:hAnsi="仿宋" w:cs="华文仿宋" w:hint="eastAsia"/>
          <w:sz w:val="24"/>
          <w:szCs w:val="24"/>
        </w:rPr>
        <w:t>月</w:t>
      </w:r>
      <w:r w:rsidRPr="00EC7CF5">
        <w:rPr>
          <w:rFonts w:ascii="仿宋" w:eastAsia="仿宋" w:hAnsi="仿宋" w:cs="华文仿宋" w:hint="eastAsia"/>
          <w:sz w:val="24"/>
          <w:szCs w:val="24"/>
        </w:rPr>
        <w:t xml:space="preserve">  </w:t>
      </w:r>
      <w:r w:rsidRPr="00EC7CF5">
        <w:rPr>
          <w:rFonts w:ascii="仿宋" w:eastAsia="仿宋" w:hAnsi="仿宋" w:cs="华文仿宋" w:hint="eastAsia"/>
          <w:sz w:val="24"/>
          <w:szCs w:val="24"/>
        </w:rPr>
        <w:t>日</w:t>
      </w:r>
    </w:p>
    <w:tbl>
      <w:tblPr>
        <w:tblStyle w:val="a3"/>
        <w:tblW w:w="9514" w:type="dxa"/>
        <w:tblLayout w:type="fixed"/>
        <w:tblLook w:val="04A0"/>
      </w:tblPr>
      <w:tblGrid>
        <w:gridCol w:w="6062"/>
        <w:gridCol w:w="3452"/>
      </w:tblGrid>
      <w:tr w:rsidR="007822B8" w:rsidRPr="00EC7CF5">
        <w:trPr>
          <w:trHeight w:val="582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加班内容：</w:t>
            </w:r>
            <w:r w:rsid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               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加班时间段：</w:t>
            </w:r>
          </w:p>
        </w:tc>
        <w:tc>
          <w:tcPr>
            <w:tcW w:w="3452" w:type="dxa"/>
            <w:vMerge w:val="restart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分管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负责人审批：</w:t>
            </w:r>
          </w:p>
        </w:tc>
      </w:tr>
      <w:tr w:rsidR="007822B8" w:rsidRPr="00EC7CF5">
        <w:trPr>
          <w:trHeight w:val="560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加班人员：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                          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共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人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  <w:tr w:rsidR="007822B8" w:rsidRPr="00EC7CF5">
        <w:trPr>
          <w:trHeight w:val="582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用餐标准：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40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元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/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人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    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金额合计：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人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  <w:tr w:rsidR="007822B8" w:rsidRPr="00EC7CF5">
        <w:trPr>
          <w:trHeight w:val="428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经办人签名：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  <w:tr w:rsidR="007822B8" w:rsidRPr="00EC7CF5">
        <w:trPr>
          <w:trHeight w:val="216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科室负责人审核：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</w:tbl>
    <w:p w:rsidR="007822B8" w:rsidRPr="00EC7CF5" w:rsidRDefault="007822B8">
      <w:pPr>
        <w:widowControl/>
        <w:spacing w:line="540" w:lineRule="exact"/>
        <w:jc w:val="left"/>
        <w:rPr>
          <w:rFonts w:ascii="仿宋" w:eastAsia="仿宋" w:hAnsi="仿宋" w:cs="Times New Roman"/>
          <w:sz w:val="44"/>
          <w:szCs w:val="32"/>
          <w:u w:val="dash"/>
        </w:rPr>
      </w:pPr>
    </w:p>
    <w:p w:rsidR="007822B8" w:rsidRDefault="00EC7CF5">
      <w:pPr>
        <w:widowControl/>
        <w:spacing w:line="540" w:lineRule="exact"/>
        <w:jc w:val="left"/>
        <w:rPr>
          <w:rFonts w:ascii="Times New Roman" w:eastAsia="方正仿宋_GBK" w:hAnsi="Times New Roman" w:cs="Times New Roman"/>
          <w:sz w:val="44"/>
          <w:szCs w:val="32"/>
          <w:u w:val="dash"/>
        </w:rPr>
      </w:pPr>
      <w:r>
        <w:rPr>
          <w:rFonts w:ascii="Times New Roman" w:eastAsia="方正仿宋_GBK" w:hAnsi="Times New Roman" w:cs="Times New Roman" w:hint="eastAsia"/>
          <w:sz w:val="44"/>
          <w:szCs w:val="32"/>
          <w:u w:val="dash"/>
        </w:rPr>
        <w:t xml:space="preserve"> </w:t>
      </w:r>
      <w:r w:rsidR="00694486">
        <w:rPr>
          <w:rFonts w:ascii="Times New Roman" w:eastAsia="方正仿宋_GBK" w:hAnsi="Times New Roman" w:cs="Times New Roman" w:hint="eastAsia"/>
          <w:sz w:val="44"/>
          <w:szCs w:val="32"/>
          <w:u w:val="dash"/>
        </w:rPr>
        <w:t xml:space="preserve">                                                          </w:t>
      </w:r>
    </w:p>
    <w:p w:rsidR="007822B8" w:rsidRDefault="007822B8">
      <w:pPr>
        <w:spacing w:line="540" w:lineRule="exact"/>
        <w:ind w:firstLineChars="200" w:firstLine="360"/>
        <w:rPr>
          <w:rFonts w:ascii="Times New Roman" w:eastAsia="方正仿宋_GBK" w:hAnsi="Times New Roman" w:cs="Times New Roman"/>
          <w:sz w:val="18"/>
          <w:szCs w:val="18"/>
        </w:rPr>
      </w:pPr>
    </w:p>
    <w:p w:rsidR="007822B8" w:rsidRPr="00EC7CF5" w:rsidRDefault="00694486">
      <w:pPr>
        <w:widowControl/>
        <w:spacing w:line="540" w:lineRule="exact"/>
        <w:jc w:val="center"/>
        <w:rPr>
          <w:rFonts w:ascii="方正小标宋简体" w:eastAsia="方正小标宋简体" w:hAnsiTheme="majorEastAsia" w:cstheme="majorEastAsia" w:hint="eastAsia"/>
          <w:bCs/>
          <w:sz w:val="32"/>
          <w:szCs w:val="32"/>
        </w:rPr>
      </w:pPr>
      <w:r w:rsidRPr="00EC7CF5">
        <w:rPr>
          <w:rFonts w:ascii="方正小标宋简体" w:eastAsia="方正小标宋简体" w:hAnsiTheme="majorEastAsia" w:cstheme="majorEastAsia" w:hint="eastAsia"/>
          <w:bCs/>
          <w:sz w:val="32"/>
          <w:szCs w:val="32"/>
        </w:rPr>
        <w:t>中共常德市委党史研究加班用餐审批单</w:t>
      </w:r>
    </w:p>
    <w:p w:rsidR="007822B8" w:rsidRPr="00EC7CF5" w:rsidRDefault="00694486">
      <w:pPr>
        <w:widowControl/>
        <w:spacing w:line="540" w:lineRule="exact"/>
        <w:jc w:val="left"/>
        <w:rPr>
          <w:rFonts w:ascii="仿宋" w:eastAsia="仿宋" w:hAnsi="仿宋" w:cs="华文仿宋"/>
          <w:sz w:val="24"/>
          <w:szCs w:val="24"/>
        </w:rPr>
      </w:pPr>
      <w:r w:rsidRPr="00EC7CF5">
        <w:rPr>
          <w:rFonts w:ascii="仿宋" w:eastAsia="仿宋" w:hAnsi="仿宋" w:cs="华文仿宋" w:hint="eastAsia"/>
          <w:sz w:val="24"/>
          <w:szCs w:val="24"/>
        </w:rPr>
        <w:t>科室：</w:t>
      </w:r>
      <w:r w:rsidR="00EC7CF5" w:rsidRPr="00EC7CF5">
        <w:rPr>
          <w:rFonts w:ascii="仿宋" w:eastAsia="仿宋" w:hAnsi="仿宋" w:cs="华文仿宋" w:hint="eastAsia"/>
          <w:sz w:val="24"/>
          <w:szCs w:val="24"/>
          <w:u w:val="single"/>
        </w:rPr>
        <w:t xml:space="preserve">      </w:t>
      </w:r>
      <w:r w:rsidR="00EC7CF5">
        <w:rPr>
          <w:rFonts w:ascii="仿宋" w:eastAsia="仿宋" w:hAnsi="仿宋" w:cs="华文仿宋" w:hint="eastAsia"/>
          <w:sz w:val="24"/>
          <w:szCs w:val="24"/>
          <w:u w:val="single"/>
        </w:rPr>
        <w:t xml:space="preserve">    </w:t>
      </w:r>
      <w:r w:rsidR="00EC7CF5" w:rsidRPr="00EC7CF5">
        <w:rPr>
          <w:rFonts w:ascii="仿宋" w:eastAsia="仿宋" w:hAnsi="仿宋" w:cs="华文仿宋" w:hint="eastAsia"/>
          <w:sz w:val="24"/>
          <w:szCs w:val="24"/>
          <w:u w:val="single"/>
        </w:rPr>
        <w:t xml:space="preserve">  </w:t>
      </w:r>
      <w:r w:rsidR="00EC7CF5" w:rsidRPr="00EC7CF5">
        <w:rPr>
          <w:rFonts w:ascii="仿宋" w:eastAsia="仿宋" w:hAnsi="仿宋" w:cs="华文仿宋" w:hint="eastAsia"/>
          <w:sz w:val="24"/>
          <w:szCs w:val="24"/>
        </w:rPr>
        <w:t xml:space="preserve"> </w:t>
      </w:r>
      <w:r w:rsidRPr="00EC7CF5">
        <w:rPr>
          <w:rFonts w:ascii="仿宋" w:eastAsia="仿宋" w:hAnsi="仿宋" w:cs="华文仿宋" w:hint="eastAsia"/>
          <w:sz w:val="24"/>
          <w:szCs w:val="24"/>
        </w:rPr>
        <w:t xml:space="preserve">                   </w:t>
      </w:r>
      <w:r w:rsidR="00EC7CF5">
        <w:rPr>
          <w:rFonts w:ascii="仿宋" w:eastAsia="仿宋" w:hAnsi="仿宋" w:cs="华文仿宋" w:hint="eastAsia"/>
          <w:sz w:val="24"/>
          <w:szCs w:val="24"/>
        </w:rPr>
        <w:t xml:space="preserve">          </w:t>
      </w:r>
      <w:r w:rsidRPr="00EC7CF5">
        <w:rPr>
          <w:rFonts w:ascii="仿宋" w:eastAsia="仿宋" w:hAnsi="仿宋" w:cs="华文仿宋" w:hint="eastAsia"/>
          <w:sz w:val="24"/>
          <w:szCs w:val="24"/>
        </w:rPr>
        <w:t>申请日期：</w:t>
      </w:r>
      <w:r w:rsidR="00EC7CF5">
        <w:rPr>
          <w:rFonts w:ascii="仿宋" w:eastAsia="仿宋" w:hAnsi="仿宋" w:cs="华文仿宋" w:hint="eastAsia"/>
          <w:sz w:val="24"/>
          <w:szCs w:val="24"/>
        </w:rPr>
        <w:t xml:space="preserve">   </w:t>
      </w:r>
      <w:r w:rsidRPr="00EC7CF5">
        <w:rPr>
          <w:rFonts w:ascii="仿宋" w:eastAsia="仿宋" w:hAnsi="仿宋" w:cs="华文仿宋" w:hint="eastAsia"/>
          <w:sz w:val="24"/>
          <w:szCs w:val="24"/>
        </w:rPr>
        <w:t>年</w:t>
      </w:r>
      <w:r w:rsidRPr="00EC7CF5">
        <w:rPr>
          <w:rFonts w:ascii="仿宋" w:eastAsia="仿宋" w:hAnsi="仿宋" w:cs="华文仿宋" w:hint="eastAsia"/>
          <w:sz w:val="24"/>
          <w:szCs w:val="24"/>
        </w:rPr>
        <w:t xml:space="preserve">  </w:t>
      </w:r>
      <w:r w:rsidRPr="00EC7CF5">
        <w:rPr>
          <w:rFonts w:ascii="仿宋" w:eastAsia="仿宋" w:hAnsi="仿宋" w:cs="华文仿宋" w:hint="eastAsia"/>
          <w:sz w:val="24"/>
          <w:szCs w:val="24"/>
        </w:rPr>
        <w:t>月</w:t>
      </w:r>
      <w:r w:rsidRPr="00EC7CF5">
        <w:rPr>
          <w:rFonts w:ascii="仿宋" w:eastAsia="仿宋" w:hAnsi="仿宋" w:cs="华文仿宋" w:hint="eastAsia"/>
          <w:sz w:val="24"/>
          <w:szCs w:val="24"/>
        </w:rPr>
        <w:t xml:space="preserve">  </w:t>
      </w:r>
      <w:r w:rsidRPr="00EC7CF5">
        <w:rPr>
          <w:rFonts w:ascii="仿宋" w:eastAsia="仿宋" w:hAnsi="仿宋" w:cs="华文仿宋" w:hint="eastAsia"/>
          <w:sz w:val="24"/>
          <w:szCs w:val="24"/>
        </w:rPr>
        <w:t>日</w:t>
      </w:r>
    </w:p>
    <w:tbl>
      <w:tblPr>
        <w:tblStyle w:val="a3"/>
        <w:tblW w:w="9514" w:type="dxa"/>
        <w:tblLayout w:type="fixed"/>
        <w:tblLook w:val="04A0"/>
      </w:tblPr>
      <w:tblGrid>
        <w:gridCol w:w="6062"/>
        <w:gridCol w:w="3452"/>
      </w:tblGrid>
      <w:tr w:rsidR="007822B8" w:rsidRPr="00EC7CF5">
        <w:trPr>
          <w:trHeight w:val="582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加班内容：</w:t>
            </w:r>
            <w:r w:rsid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              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加班时间段：</w:t>
            </w:r>
          </w:p>
        </w:tc>
        <w:tc>
          <w:tcPr>
            <w:tcW w:w="3452" w:type="dxa"/>
            <w:vMerge w:val="restart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分管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负责人审批：</w:t>
            </w:r>
          </w:p>
        </w:tc>
      </w:tr>
      <w:tr w:rsidR="007822B8" w:rsidRPr="00EC7CF5">
        <w:trPr>
          <w:trHeight w:val="560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加班人员：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                          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共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人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  <w:tr w:rsidR="007822B8" w:rsidRPr="00EC7CF5">
        <w:trPr>
          <w:trHeight w:val="582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用餐标准：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40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元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/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人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 xml:space="preserve">            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金额合计：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  <w:u w:val="single"/>
              </w:rPr>
              <w:t xml:space="preserve">    </w:t>
            </w: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人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  <w:tr w:rsidR="007822B8" w:rsidRPr="00EC7CF5">
        <w:trPr>
          <w:trHeight w:val="494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经办人签名：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  <w:tr w:rsidR="007822B8" w:rsidRPr="00EC7CF5">
        <w:trPr>
          <w:trHeight w:val="150"/>
        </w:trPr>
        <w:tc>
          <w:tcPr>
            <w:tcW w:w="6062" w:type="dxa"/>
          </w:tcPr>
          <w:p w:rsidR="007822B8" w:rsidRPr="00EC7CF5" w:rsidRDefault="00694486">
            <w:pPr>
              <w:widowControl/>
              <w:spacing w:line="540" w:lineRule="exact"/>
              <w:jc w:val="left"/>
              <w:rPr>
                <w:rFonts w:ascii="仿宋" w:eastAsia="仿宋" w:hAnsi="仿宋" w:cs="华文仿宋"/>
                <w:sz w:val="24"/>
                <w:szCs w:val="24"/>
              </w:rPr>
            </w:pPr>
            <w:r w:rsidRPr="00EC7CF5">
              <w:rPr>
                <w:rFonts w:ascii="仿宋" w:eastAsia="仿宋" w:hAnsi="仿宋" w:cs="华文仿宋" w:hint="eastAsia"/>
                <w:sz w:val="24"/>
                <w:szCs w:val="24"/>
              </w:rPr>
              <w:t>科室负责人审核：</w:t>
            </w:r>
          </w:p>
        </w:tc>
        <w:tc>
          <w:tcPr>
            <w:tcW w:w="3452" w:type="dxa"/>
            <w:vMerge/>
          </w:tcPr>
          <w:p w:rsidR="007822B8" w:rsidRPr="00EC7CF5" w:rsidRDefault="007822B8">
            <w:pPr>
              <w:widowControl/>
              <w:spacing w:line="540" w:lineRule="exact"/>
              <w:jc w:val="center"/>
              <w:rPr>
                <w:rFonts w:ascii="仿宋" w:eastAsia="仿宋" w:hAnsi="仿宋" w:cs="华文仿宋"/>
                <w:sz w:val="24"/>
                <w:szCs w:val="24"/>
              </w:rPr>
            </w:pPr>
          </w:p>
        </w:tc>
      </w:tr>
    </w:tbl>
    <w:p w:rsidR="007822B8" w:rsidRDefault="007822B8"/>
    <w:sectPr w:rsidR="007822B8" w:rsidSect="007822B8">
      <w:pgSz w:w="11906" w:h="16838"/>
      <w:pgMar w:top="850" w:right="1800" w:bottom="85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486" w:rsidRDefault="00694486" w:rsidP="00EC7CF5">
      <w:r>
        <w:separator/>
      </w:r>
    </w:p>
  </w:endnote>
  <w:endnote w:type="continuationSeparator" w:id="0">
    <w:p w:rsidR="00694486" w:rsidRDefault="00694486" w:rsidP="00EC7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486" w:rsidRDefault="00694486" w:rsidP="00EC7CF5">
      <w:r>
        <w:separator/>
      </w:r>
    </w:p>
  </w:footnote>
  <w:footnote w:type="continuationSeparator" w:id="0">
    <w:p w:rsidR="00694486" w:rsidRDefault="00694486" w:rsidP="00EC7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07B272D"/>
    <w:rsid w:val="00071EE4"/>
    <w:rsid w:val="00694486"/>
    <w:rsid w:val="007822B8"/>
    <w:rsid w:val="00EC7CF5"/>
    <w:rsid w:val="507B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22B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82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C7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C7CF5"/>
    <w:rPr>
      <w:kern w:val="2"/>
      <w:sz w:val="18"/>
      <w:szCs w:val="18"/>
    </w:rPr>
  </w:style>
  <w:style w:type="paragraph" w:styleId="a5">
    <w:name w:val="footer"/>
    <w:basedOn w:val="a"/>
    <w:link w:val="Char0"/>
    <w:rsid w:val="00EC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C7CF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思思</dc:creator>
  <cp:lastModifiedBy>Administrator</cp:lastModifiedBy>
  <cp:revision>2</cp:revision>
  <dcterms:created xsi:type="dcterms:W3CDTF">2019-04-15T09:04:00Z</dcterms:created>
  <dcterms:modified xsi:type="dcterms:W3CDTF">2019-04-16T07:31:00Z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